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08" w:rsidRPr="00013C05" w:rsidRDefault="00F36208" w:rsidP="00F36208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F36208" w:rsidRPr="00013C05" w:rsidRDefault="00F36208" w:rsidP="00F36208">
      <w:pPr>
        <w:spacing w:line="198" w:lineRule="exact"/>
        <w:ind w:left="2843" w:right="18"/>
        <w:rPr>
          <w:i/>
          <w:szCs w:val="28"/>
        </w:rPr>
      </w:pPr>
    </w:p>
    <w:p w:rsidR="00F36208" w:rsidRPr="00013C05" w:rsidRDefault="00F36208" w:rsidP="00F36208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F36208" w:rsidRPr="00013C05" w:rsidRDefault="00F36208" w:rsidP="00F36208">
      <w:pPr>
        <w:pStyle w:val="a3"/>
        <w:spacing w:before="11"/>
        <w:rPr>
          <w:i/>
          <w:szCs w:val="28"/>
        </w:rPr>
      </w:pPr>
    </w:p>
    <w:p w:rsidR="00F36208" w:rsidRPr="00013C05" w:rsidRDefault="00F36208" w:rsidP="00F36208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F36208" w:rsidRPr="00013C05" w:rsidRDefault="00F36208" w:rsidP="00F36208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F36208" w:rsidRPr="00013C05" w:rsidRDefault="00F36208" w:rsidP="00F36208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F36208" w:rsidRPr="00013C05" w:rsidRDefault="00F36208" w:rsidP="00F36208">
      <w:pPr>
        <w:keepNext/>
        <w:outlineLvl w:val="2"/>
        <w:rPr>
          <w:b/>
          <w:bCs/>
          <w:color w:val="000000"/>
          <w:szCs w:val="28"/>
        </w:rPr>
      </w:pPr>
      <w:r w:rsidRPr="00013C05">
        <w:rPr>
          <w:b/>
          <w:bCs/>
          <w:color w:val="000000"/>
          <w:szCs w:val="28"/>
        </w:rPr>
        <w:t>РЕШЕНИЕ</w:t>
      </w:r>
    </w:p>
    <w:p w:rsidR="00F36208" w:rsidRPr="00013C05" w:rsidRDefault="00F36208" w:rsidP="00F36208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F36208" w:rsidRPr="00013C05" w:rsidTr="004E381A">
        <w:tc>
          <w:tcPr>
            <w:tcW w:w="3731" w:type="dxa"/>
          </w:tcPr>
          <w:p w:rsidR="00F36208" w:rsidRPr="00013C05" w:rsidRDefault="00F36208" w:rsidP="004E38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августа 2022 года</w:t>
            </w:r>
          </w:p>
        </w:tc>
        <w:tc>
          <w:tcPr>
            <w:tcW w:w="2835" w:type="dxa"/>
          </w:tcPr>
          <w:p w:rsidR="00F36208" w:rsidRPr="00013C05" w:rsidRDefault="00F36208" w:rsidP="004E381A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F36208" w:rsidRPr="00013C05" w:rsidRDefault="00F36208" w:rsidP="004E381A">
            <w:pPr>
              <w:jc w:val="right"/>
              <w:rPr>
                <w:color w:val="000000"/>
                <w:szCs w:val="28"/>
              </w:rPr>
            </w:pPr>
            <w:r w:rsidRPr="00013C05">
              <w:rPr>
                <w:color w:val="000000"/>
                <w:szCs w:val="28"/>
              </w:rPr>
              <w:t>№ 3</w:t>
            </w:r>
            <w:r>
              <w:rPr>
                <w:color w:val="000000"/>
                <w:szCs w:val="28"/>
              </w:rPr>
              <w:t>9</w:t>
            </w:r>
            <w:r w:rsidRPr="00013C05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86</w:t>
            </w:r>
          </w:p>
        </w:tc>
      </w:tr>
      <w:tr w:rsidR="00F36208" w:rsidRPr="00013C05" w:rsidTr="004E381A">
        <w:tc>
          <w:tcPr>
            <w:tcW w:w="3731" w:type="dxa"/>
          </w:tcPr>
          <w:p w:rsidR="00F36208" w:rsidRPr="00013C05" w:rsidRDefault="00F36208" w:rsidP="004E381A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F36208" w:rsidRPr="00013C05" w:rsidRDefault="00F36208" w:rsidP="004E381A">
            <w:pPr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с. Ярославцев Лог</w:t>
            </w:r>
          </w:p>
        </w:tc>
        <w:tc>
          <w:tcPr>
            <w:tcW w:w="3402" w:type="dxa"/>
          </w:tcPr>
          <w:p w:rsidR="00F36208" w:rsidRPr="00013C05" w:rsidRDefault="00F36208" w:rsidP="004E381A">
            <w:pPr>
              <w:rPr>
                <w:b/>
                <w:color w:val="000000"/>
                <w:szCs w:val="28"/>
              </w:rPr>
            </w:pPr>
          </w:p>
        </w:tc>
      </w:tr>
    </w:tbl>
    <w:p w:rsidR="00F36208" w:rsidRPr="00013C05" w:rsidRDefault="00F36208" w:rsidP="00F36208">
      <w:pPr>
        <w:rPr>
          <w:b/>
          <w:szCs w:val="28"/>
        </w:rPr>
      </w:pPr>
    </w:p>
    <w:p w:rsidR="00F36208" w:rsidRPr="00013C05" w:rsidRDefault="00F36208" w:rsidP="00F36208">
      <w:pPr>
        <w:rPr>
          <w:b/>
          <w:szCs w:val="28"/>
        </w:rPr>
      </w:pPr>
    </w:p>
    <w:p w:rsidR="00F36208" w:rsidRPr="00A03E8B" w:rsidRDefault="00F36208" w:rsidP="00F36208">
      <w:pPr>
        <w:ind w:left="2268" w:right="2266"/>
        <w:jc w:val="both"/>
        <w:rPr>
          <w:b/>
          <w:szCs w:val="28"/>
        </w:rPr>
      </w:pPr>
      <w:r w:rsidRPr="00A03E8B">
        <w:rPr>
          <w:bCs/>
          <w:szCs w:val="28"/>
        </w:rPr>
        <w:t xml:space="preserve">О применении </w:t>
      </w:r>
      <w:r w:rsidRPr="00A03E8B">
        <w:rPr>
          <w:szCs w:val="28"/>
        </w:rPr>
        <w:t>технологии изготовления про</w:t>
      </w:r>
      <w:r>
        <w:rPr>
          <w:szCs w:val="28"/>
        </w:rPr>
        <w:t>токола участковой комиссии № 139</w:t>
      </w:r>
      <w:r w:rsidRPr="00A03E8B">
        <w:rPr>
          <w:szCs w:val="28"/>
        </w:rPr>
        <w:t>4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</w:t>
      </w:r>
      <w:r>
        <w:rPr>
          <w:szCs w:val="28"/>
        </w:rPr>
        <w:t xml:space="preserve">боров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A03E8B">
        <w:rPr>
          <w:szCs w:val="28"/>
        </w:rPr>
        <w:t xml:space="preserve"> сельского Совета депутатов </w:t>
      </w:r>
      <w:proofErr w:type="spellStart"/>
      <w:r w:rsidRPr="00A03E8B">
        <w:rPr>
          <w:szCs w:val="28"/>
        </w:rPr>
        <w:t>Родинского</w:t>
      </w:r>
      <w:proofErr w:type="spellEnd"/>
      <w:r w:rsidRPr="00A03E8B">
        <w:rPr>
          <w:szCs w:val="28"/>
        </w:rPr>
        <w:t xml:space="preserve"> района Алтайского края восьмого созыва</w:t>
      </w:r>
    </w:p>
    <w:p w:rsidR="00F36208" w:rsidRPr="00A03E8B" w:rsidRDefault="00F36208" w:rsidP="00F36208">
      <w:pPr>
        <w:rPr>
          <w:szCs w:val="28"/>
        </w:rPr>
      </w:pPr>
    </w:p>
    <w:p w:rsidR="00F36208" w:rsidRPr="00A03E8B" w:rsidRDefault="00F36208" w:rsidP="00F36208">
      <w:pPr>
        <w:pStyle w:val="a3"/>
        <w:ind w:firstLine="709"/>
        <w:jc w:val="both"/>
        <w:rPr>
          <w:i/>
          <w:szCs w:val="28"/>
        </w:rPr>
      </w:pPr>
      <w:proofErr w:type="gramStart"/>
      <w:r w:rsidRPr="00A03E8B">
        <w:rPr>
          <w:szCs w:val="28"/>
        </w:rPr>
        <w:t>В соответствии с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7 Федерального закона от 10 января 2003 года № 20-ФЗ «О Государственной автоматизированной системе Российской Федерации «Выборы», статьей 24 Кодекса Алтайского края о выборах, референдуме, отзыве от 08 июля</w:t>
      </w:r>
      <w:proofErr w:type="gramEnd"/>
      <w:r w:rsidRPr="00A03E8B">
        <w:rPr>
          <w:szCs w:val="28"/>
        </w:rPr>
        <w:t xml:space="preserve"> </w:t>
      </w:r>
      <w:proofErr w:type="gramStart"/>
      <w:r w:rsidRPr="00A03E8B">
        <w:rPr>
          <w:szCs w:val="28"/>
        </w:rPr>
        <w:t xml:space="preserve">2003 года № 35-ЗС, на основании постановления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участковая </w:t>
      </w:r>
      <w:r w:rsidRPr="00A03E8B">
        <w:rPr>
          <w:rFonts w:eastAsia="Lucida Sans Unicode"/>
          <w:kern w:val="1"/>
          <w:szCs w:val="28"/>
        </w:rPr>
        <w:t xml:space="preserve">избирательная комиссия </w:t>
      </w:r>
      <w:r>
        <w:rPr>
          <w:szCs w:val="28"/>
        </w:rPr>
        <w:t>№ 139</w:t>
      </w:r>
      <w:r w:rsidRPr="00A03E8B">
        <w:rPr>
          <w:szCs w:val="28"/>
        </w:rPr>
        <w:t>4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F36208" w:rsidRPr="00A03E8B" w:rsidTr="004E381A">
        <w:trPr>
          <w:cantSplit/>
        </w:trPr>
        <w:tc>
          <w:tcPr>
            <w:tcW w:w="9498" w:type="dxa"/>
          </w:tcPr>
          <w:p w:rsidR="00F36208" w:rsidRPr="00A03E8B" w:rsidRDefault="00F36208" w:rsidP="004E381A">
            <w:pPr>
              <w:rPr>
                <w:szCs w:val="28"/>
              </w:rPr>
            </w:pPr>
            <w:r w:rsidRPr="00A03E8B">
              <w:rPr>
                <w:b/>
                <w:szCs w:val="28"/>
              </w:rPr>
              <w:t>РЕШИЛА:</w:t>
            </w:r>
          </w:p>
        </w:tc>
      </w:tr>
    </w:tbl>
    <w:p w:rsidR="00F36208" w:rsidRPr="00A03E8B" w:rsidRDefault="00F36208" w:rsidP="00F36208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Cs w:val="28"/>
        </w:rPr>
      </w:pPr>
      <w:r w:rsidRPr="00F36208">
        <w:rPr>
          <w:rStyle w:val="a6"/>
          <w:rFonts w:ascii="Times New Roman" w:hAnsi="Times New Roman" w:cs="Times New Roman"/>
          <w:b w:val="0"/>
          <w:szCs w:val="28"/>
        </w:rPr>
        <w:t xml:space="preserve">1. </w:t>
      </w:r>
      <w:proofErr w:type="gramStart"/>
      <w:r w:rsidRPr="00F36208">
        <w:rPr>
          <w:rStyle w:val="a6"/>
          <w:rFonts w:ascii="Times New Roman" w:hAnsi="Times New Roman" w:cs="Times New Roman"/>
          <w:b w:val="0"/>
          <w:szCs w:val="28"/>
        </w:rPr>
        <w:t>Применить</w:t>
      </w:r>
      <w:r w:rsidRPr="00A03E8B">
        <w:rPr>
          <w:rStyle w:val="a6"/>
          <w:szCs w:val="28"/>
        </w:rPr>
        <w:t xml:space="preserve"> </w:t>
      </w:r>
      <w:r w:rsidRPr="00A03E8B">
        <w:rPr>
          <w:bCs/>
          <w:szCs w:val="28"/>
        </w:rPr>
        <w:t>технологию изготовления протокола участковой избирательной комиссии об итогах голосования с машиночитаемым кодом</w:t>
      </w:r>
      <w:r w:rsidRPr="00A03E8B">
        <w:rPr>
          <w:szCs w:val="28"/>
        </w:rPr>
        <w:t xml:space="preserve"> </w:t>
      </w:r>
      <w:r w:rsidRPr="00A03E8B">
        <w:rPr>
          <w:bCs/>
          <w:szCs w:val="28"/>
        </w:rPr>
        <w:t>и</w:t>
      </w:r>
      <w:r w:rsidRPr="00A03E8B">
        <w:rPr>
          <w:szCs w:val="28"/>
        </w:rPr>
        <w:t xml:space="preserve"> </w:t>
      </w:r>
      <w:r w:rsidRPr="00A03E8B">
        <w:rPr>
          <w:bCs/>
          <w:szCs w:val="28"/>
        </w:rPr>
        <w:t xml:space="preserve">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Pr="00A03E8B">
        <w:rPr>
          <w:szCs w:val="28"/>
        </w:rPr>
        <w:t>(далее – Технология) при проведении</w:t>
      </w:r>
      <w:r w:rsidRPr="00A03E8B">
        <w:rPr>
          <w:b/>
          <w:szCs w:val="28"/>
        </w:rPr>
        <w:t xml:space="preserve"> </w:t>
      </w:r>
      <w:r w:rsidRPr="00A03E8B">
        <w:rPr>
          <w:szCs w:val="28"/>
        </w:rPr>
        <w:t>вы</w:t>
      </w:r>
      <w:r>
        <w:rPr>
          <w:szCs w:val="28"/>
        </w:rPr>
        <w:t xml:space="preserve">боров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A03E8B">
        <w:rPr>
          <w:szCs w:val="28"/>
        </w:rPr>
        <w:t xml:space="preserve"> </w:t>
      </w:r>
      <w:r w:rsidRPr="00A03E8B">
        <w:rPr>
          <w:szCs w:val="28"/>
        </w:rPr>
        <w:lastRenderedPageBreak/>
        <w:t xml:space="preserve">сельского Совета депутатов </w:t>
      </w:r>
      <w:proofErr w:type="spellStart"/>
      <w:r w:rsidRPr="00A03E8B">
        <w:rPr>
          <w:szCs w:val="28"/>
        </w:rPr>
        <w:t>Родинского</w:t>
      </w:r>
      <w:proofErr w:type="spellEnd"/>
      <w:r w:rsidRPr="00A03E8B">
        <w:rPr>
          <w:szCs w:val="28"/>
        </w:rPr>
        <w:t xml:space="preserve"> района Алтайского края восьмого созыв</w:t>
      </w:r>
      <w:r>
        <w:rPr>
          <w:szCs w:val="28"/>
        </w:rPr>
        <w:t>а на избирательном участке № 139</w:t>
      </w:r>
      <w:r w:rsidRPr="00A03E8B">
        <w:rPr>
          <w:szCs w:val="28"/>
        </w:rPr>
        <w:t>4, образованного на территории муниципальн</w:t>
      </w:r>
      <w:r>
        <w:rPr>
          <w:szCs w:val="28"/>
        </w:rPr>
        <w:t xml:space="preserve">ого образования </w:t>
      </w:r>
      <w:proofErr w:type="spellStart"/>
      <w:r>
        <w:rPr>
          <w:szCs w:val="28"/>
        </w:rPr>
        <w:t>Ярослав-Логовского</w:t>
      </w:r>
      <w:proofErr w:type="spellEnd"/>
      <w:proofErr w:type="gramEnd"/>
      <w:r w:rsidRPr="00A03E8B">
        <w:rPr>
          <w:szCs w:val="28"/>
        </w:rPr>
        <w:t xml:space="preserve"> сельсовет </w:t>
      </w:r>
      <w:proofErr w:type="spellStart"/>
      <w:r w:rsidRPr="00A03E8B">
        <w:rPr>
          <w:szCs w:val="28"/>
        </w:rPr>
        <w:t>Родинского</w:t>
      </w:r>
      <w:proofErr w:type="spellEnd"/>
      <w:r w:rsidRPr="00A03E8B">
        <w:rPr>
          <w:szCs w:val="28"/>
        </w:rPr>
        <w:t xml:space="preserve"> района Алтайского края.</w:t>
      </w:r>
    </w:p>
    <w:p w:rsidR="00F36208" w:rsidRPr="00A03E8B" w:rsidRDefault="00F36208" w:rsidP="00F36208">
      <w:pPr>
        <w:pStyle w:val="ConsNormal"/>
        <w:widowControl/>
        <w:tabs>
          <w:tab w:val="left" w:pos="0"/>
          <w:tab w:val="left" w:pos="993"/>
        </w:tabs>
        <w:ind w:firstLine="992"/>
        <w:jc w:val="both"/>
        <w:rPr>
          <w:szCs w:val="28"/>
        </w:rPr>
      </w:pPr>
      <w:r w:rsidRPr="00A03E8B">
        <w:rPr>
          <w:szCs w:val="28"/>
        </w:rPr>
        <w:t>2. Соответствующим участковым комиссиям не позднее 20 августа 2022 года принять решение о назначении не менее двух операторов специального программного обеспечения (далее – оператор СПО участковой комиссии) из числа членов участковой комиссии с правом решающего голоса для изготовления протокола участковой комиссии об итогах голосования с машиночитаемым кодом.</w:t>
      </w:r>
    </w:p>
    <w:p w:rsidR="00F36208" w:rsidRPr="00A03E8B" w:rsidRDefault="00F36208" w:rsidP="00F36208">
      <w:pPr>
        <w:ind w:firstLine="720"/>
        <w:jc w:val="left"/>
        <w:rPr>
          <w:szCs w:val="28"/>
        </w:rPr>
      </w:pPr>
      <w:r w:rsidRPr="00A03E8B">
        <w:rPr>
          <w:szCs w:val="28"/>
        </w:rPr>
        <w:t>4.</w:t>
      </w:r>
      <w:r w:rsidRPr="00A03E8B">
        <w:rPr>
          <w:szCs w:val="28"/>
          <w:lang w:val="en-US"/>
        </w:rPr>
        <w:t> </w:t>
      </w:r>
      <w:bookmarkStart w:id="0" w:name="_Hlk104387001"/>
      <w:r w:rsidRPr="00F36208">
        <w:rPr>
          <w:szCs w:val="28"/>
        </w:rPr>
        <w:t>Обнародовать / </w:t>
      </w:r>
      <w:proofErr w:type="gramStart"/>
      <w:r w:rsidRPr="00F36208">
        <w:rPr>
          <w:szCs w:val="28"/>
        </w:rPr>
        <w:t>разместить</w:t>
      </w:r>
      <w:proofErr w:type="gramEnd"/>
      <w:r w:rsidRPr="00F36208">
        <w:rPr>
          <w:szCs w:val="28"/>
        </w:rPr>
        <w:t xml:space="preserve"> настоящее решение на информационном стенде</w:t>
      </w:r>
      <w:bookmarkEnd w:id="0"/>
      <w:r w:rsidRPr="00F36208">
        <w:rPr>
          <w:szCs w:val="28"/>
        </w:rPr>
        <w:t xml:space="preserve"> / сайте Администрации </w:t>
      </w:r>
      <w:proofErr w:type="spellStart"/>
      <w:r w:rsidRPr="00F36208">
        <w:rPr>
          <w:szCs w:val="28"/>
        </w:rPr>
        <w:t>Ярослав-Логовского</w:t>
      </w:r>
      <w:proofErr w:type="spellEnd"/>
      <w:r w:rsidRPr="00F36208">
        <w:rPr>
          <w:szCs w:val="28"/>
        </w:rPr>
        <w:t xml:space="preserve"> сельсовета.</w:t>
      </w:r>
    </w:p>
    <w:p w:rsidR="00F36208" w:rsidRPr="00763103" w:rsidRDefault="00F36208" w:rsidP="00F36208">
      <w:pPr>
        <w:ind w:firstLine="720"/>
        <w:jc w:val="both"/>
        <w:rPr>
          <w:szCs w:val="28"/>
        </w:rPr>
      </w:pPr>
    </w:p>
    <w:p w:rsidR="00F36208" w:rsidRPr="00013C05" w:rsidRDefault="00F36208" w:rsidP="00F36208">
      <w:pPr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F36208" w:rsidRPr="00013C05" w:rsidTr="004E381A">
        <w:tc>
          <w:tcPr>
            <w:tcW w:w="4395" w:type="dxa"/>
          </w:tcPr>
          <w:p w:rsidR="00F36208" w:rsidRPr="00013C05" w:rsidRDefault="00F36208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F36208" w:rsidRPr="00013C05" w:rsidRDefault="00F36208" w:rsidP="004E381A">
            <w:pPr>
              <w:rPr>
                <w:szCs w:val="28"/>
              </w:rPr>
            </w:pPr>
          </w:p>
          <w:p w:rsidR="00F36208" w:rsidRPr="00013C05" w:rsidRDefault="00F36208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F36208" w:rsidRPr="00013C05" w:rsidRDefault="00F36208" w:rsidP="004E381A">
            <w:pPr>
              <w:rPr>
                <w:szCs w:val="28"/>
              </w:rPr>
            </w:pPr>
          </w:p>
          <w:p w:rsidR="00F36208" w:rsidRPr="00013C05" w:rsidRDefault="00F36208" w:rsidP="004E381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Л.Д. </w:t>
            </w:r>
            <w:proofErr w:type="spellStart"/>
            <w:r>
              <w:rPr>
                <w:szCs w:val="28"/>
                <w:u w:val="single"/>
              </w:rPr>
              <w:t>Ветрова</w:t>
            </w:r>
            <w:proofErr w:type="spellEnd"/>
          </w:p>
        </w:tc>
      </w:tr>
      <w:tr w:rsidR="00F36208" w:rsidRPr="00013C05" w:rsidTr="004E381A">
        <w:tc>
          <w:tcPr>
            <w:tcW w:w="4395" w:type="dxa"/>
          </w:tcPr>
          <w:p w:rsidR="00F36208" w:rsidRPr="00013C05" w:rsidRDefault="00F36208" w:rsidP="004E381A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F36208" w:rsidRPr="00013C05" w:rsidRDefault="00F36208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F36208" w:rsidRPr="00013C05" w:rsidRDefault="00F36208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F36208" w:rsidRPr="00013C05" w:rsidTr="004E381A">
        <w:tc>
          <w:tcPr>
            <w:tcW w:w="4395" w:type="dxa"/>
          </w:tcPr>
          <w:p w:rsidR="00F36208" w:rsidRPr="00013C05" w:rsidRDefault="00F36208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F36208" w:rsidRPr="00013C05" w:rsidRDefault="00F36208" w:rsidP="004E381A">
            <w:pPr>
              <w:rPr>
                <w:szCs w:val="28"/>
              </w:rPr>
            </w:pPr>
          </w:p>
          <w:p w:rsidR="00F36208" w:rsidRPr="00013C05" w:rsidRDefault="00F36208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F36208" w:rsidRPr="00013C05" w:rsidRDefault="00F36208" w:rsidP="004E381A">
            <w:pPr>
              <w:rPr>
                <w:szCs w:val="28"/>
              </w:rPr>
            </w:pPr>
          </w:p>
          <w:p w:rsidR="00F36208" w:rsidRPr="00013C05" w:rsidRDefault="00F36208" w:rsidP="004E381A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О.С. Бакута</w:t>
            </w:r>
          </w:p>
        </w:tc>
      </w:tr>
      <w:tr w:rsidR="00F36208" w:rsidRPr="00013C05" w:rsidTr="004E381A">
        <w:trPr>
          <w:trHeight w:val="275"/>
        </w:trPr>
        <w:tc>
          <w:tcPr>
            <w:tcW w:w="4395" w:type="dxa"/>
          </w:tcPr>
          <w:p w:rsidR="00F36208" w:rsidRPr="00013C05" w:rsidRDefault="00F36208" w:rsidP="004E381A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F36208" w:rsidRPr="00013C05" w:rsidRDefault="00F36208" w:rsidP="004E381A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F36208" w:rsidRPr="00013C05" w:rsidRDefault="00F36208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F36208" w:rsidRPr="00013C05" w:rsidRDefault="00F36208" w:rsidP="00F36208">
      <w:pPr>
        <w:ind w:left="4536"/>
        <w:rPr>
          <w:szCs w:val="28"/>
        </w:rPr>
      </w:pPr>
    </w:p>
    <w:p w:rsidR="00F36208" w:rsidRPr="00013C05" w:rsidRDefault="00F36208" w:rsidP="00F36208">
      <w:pPr>
        <w:pStyle w:val="Heading11"/>
        <w:tabs>
          <w:tab w:val="left" w:pos="6755"/>
        </w:tabs>
        <w:spacing w:before="0" w:line="249" w:lineRule="auto"/>
        <w:ind w:left="1781"/>
        <w:rPr>
          <w:lang w:val="ru-RU"/>
        </w:rPr>
      </w:pPr>
    </w:p>
    <w:p w:rsidR="00F36208" w:rsidRPr="00013C05" w:rsidRDefault="00F36208" w:rsidP="00F36208">
      <w:pPr>
        <w:pStyle w:val="Heading11"/>
        <w:tabs>
          <w:tab w:val="left" w:pos="6755"/>
        </w:tabs>
        <w:spacing w:before="0" w:line="249" w:lineRule="auto"/>
        <w:ind w:left="1781"/>
        <w:rPr>
          <w:lang w:val="ru-RU"/>
        </w:rPr>
      </w:pPr>
    </w:p>
    <w:p w:rsidR="0010502C" w:rsidRDefault="0010502C"/>
    <w:sectPr w:rsidR="0010502C" w:rsidSect="00126BA4">
      <w:pgSz w:w="11907" w:h="16840" w:code="9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08"/>
    <w:rsid w:val="0010502C"/>
    <w:rsid w:val="00F3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6208"/>
    <w:pPr>
      <w:spacing w:after="120"/>
    </w:pPr>
  </w:style>
  <w:style w:type="character" w:customStyle="1" w:styleId="a4">
    <w:name w:val="Основной текст Знак"/>
    <w:basedOn w:val="a0"/>
    <w:link w:val="a3"/>
    <w:rsid w:val="00F36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F36208"/>
    <w:pPr>
      <w:widowControl w:val="0"/>
      <w:spacing w:before="64"/>
      <w:ind w:right="1766"/>
      <w:outlineLvl w:val="1"/>
    </w:pPr>
    <w:rPr>
      <w:b/>
      <w:bCs/>
      <w:szCs w:val="28"/>
      <w:lang w:val="en-US" w:eastAsia="en-US"/>
    </w:rPr>
  </w:style>
  <w:style w:type="character" w:styleId="a5">
    <w:name w:val="Hyperlink"/>
    <w:basedOn w:val="a0"/>
    <w:uiPriority w:val="99"/>
    <w:rsid w:val="00F36208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rsid w:val="00F36208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F3620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qFormat/>
    <w:rsid w:val="00F36208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2022-08-22T02:34:00Z</dcterms:created>
  <dcterms:modified xsi:type="dcterms:W3CDTF">2022-08-22T02:37:00Z</dcterms:modified>
</cp:coreProperties>
</file>